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705A" w14:textId="7811E378" w:rsidR="00291A51" w:rsidRPr="00093234" w:rsidRDefault="00093234" w:rsidP="00093234">
      <w:pPr>
        <w:shd w:val="clear" w:color="auto" w:fill="FFFFFF"/>
        <w:spacing w:after="0" w:line="240" w:lineRule="auto"/>
        <w:ind w:left="300" w:firstLine="720"/>
        <w:rPr>
          <w:rFonts w:cstheme="minorHAnsi"/>
          <w:b/>
          <w:bCs/>
          <w:color w:val="0B0C0C"/>
          <w:sz w:val="52"/>
          <w:szCs w:val="52"/>
        </w:rPr>
      </w:pPr>
      <w:r w:rsidRPr="00093234">
        <w:rPr>
          <w:rFonts w:cstheme="minorHAnsi"/>
          <w:b/>
          <w:bCs/>
          <w:sz w:val="52"/>
          <w:szCs w:val="52"/>
          <w:lang w:eastAsia="en-GB"/>
        </w:rPr>
        <w:t>G</w:t>
      </w:r>
      <w:r w:rsidRPr="00093234">
        <w:rPr>
          <w:rFonts w:cstheme="minorHAnsi"/>
          <w:b/>
          <w:bCs/>
          <w:color w:val="0B0C0C"/>
          <w:sz w:val="52"/>
          <w:szCs w:val="52"/>
        </w:rPr>
        <w:t xml:space="preserve">B Skate Artistic (GBSA)* </w:t>
      </w:r>
    </w:p>
    <w:p w14:paraId="1E35F730" w14:textId="7464C283" w:rsidR="00093234" w:rsidRDefault="00093234" w:rsidP="00093234">
      <w:pPr>
        <w:shd w:val="clear" w:color="auto" w:fill="FFFFFF"/>
        <w:spacing w:after="0" w:line="240" w:lineRule="auto"/>
        <w:ind w:left="300" w:firstLine="720"/>
        <w:rPr>
          <w:rFonts w:cstheme="minorHAnsi"/>
          <w:b/>
          <w:bCs/>
          <w:color w:val="0B0C0C"/>
          <w:sz w:val="52"/>
          <w:szCs w:val="52"/>
        </w:rPr>
      </w:pPr>
      <w:r w:rsidRPr="00093234">
        <w:rPr>
          <w:rFonts w:cstheme="minorHAnsi"/>
          <w:b/>
          <w:bCs/>
          <w:color w:val="0B0C0C"/>
          <w:sz w:val="52"/>
          <w:szCs w:val="52"/>
        </w:rPr>
        <w:t xml:space="preserve">Safeguarding Policy Adoption Form </w:t>
      </w:r>
    </w:p>
    <w:p w14:paraId="58870E87" w14:textId="50454375" w:rsidR="00093234" w:rsidRDefault="00093234" w:rsidP="00093234">
      <w:pPr>
        <w:shd w:val="clear" w:color="auto" w:fill="FFFFFF"/>
        <w:spacing w:after="0" w:line="240" w:lineRule="auto"/>
        <w:ind w:left="300" w:firstLine="720"/>
        <w:rPr>
          <w:rFonts w:cstheme="minorHAnsi"/>
          <w:b/>
          <w:bCs/>
          <w:color w:val="0B0C0C"/>
          <w:sz w:val="52"/>
          <w:szCs w:val="52"/>
        </w:rPr>
      </w:pPr>
    </w:p>
    <w:p w14:paraId="0C39C75C" w14:textId="1FA1BE75" w:rsidR="00093234" w:rsidRDefault="00093234" w:rsidP="00093234">
      <w:pPr>
        <w:shd w:val="clear" w:color="auto" w:fill="FFFFFF"/>
        <w:spacing w:after="0" w:line="240" w:lineRule="auto"/>
        <w:ind w:left="300" w:firstLine="720"/>
        <w:rPr>
          <w:rFonts w:cstheme="minorHAnsi"/>
          <w:b/>
          <w:bCs/>
          <w:color w:val="0B0C0C"/>
          <w:sz w:val="52"/>
          <w:szCs w:val="52"/>
        </w:rPr>
      </w:pPr>
    </w:p>
    <w:p w14:paraId="4E9C9266" w14:textId="2629378D" w:rsidR="00093234" w:rsidRDefault="00093234" w:rsidP="00093234">
      <w:pPr>
        <w:shd w:val="clear" w:color="auto" w:fill="FFFFFF"/>
        <w:spacing w:after="0" w:line="240" w:lineRule="auto"/>
        <w:ind w:left="300" w:firstLine="720"/>
        <w:rPr>
          <w:rFonts w:cstheme="minorHAnsi"/>
          <w:sz w:val="32"/>
          <w:szCs w:val="32"/>
        </w:rPr>
      </w:pPr>
      <w:r w:rsidRPr="00093234">
        <w:rPr>
          <w:rFonts w:cstheme="minorHAnsi"/>
          <w:b/>
          <w:bCs/>
          <w:color w:val="0B0C0C"/>
          <w:sz w:val="28"/>
          <w:szCs w:val="28"/>
        </w:rPr>
        <w:t>Name of Club /Organisation</w:t>
      </w:r>
      <w:r w:rsidRPr="00093234">
        <w:rPr>
          <w:rFonts w:cstheme="minorHAnsi"/>
          <w:b/>
          <w:bCs/>
          <w:sz w:val="32"/>
          <w:szCs w:val="32"/>
        </w:rPr>
        <w:t>: ………………………………………………</w:t>
      </w:r>
    </w:p>
    <w:p w14:paraId="5EFE4C71" w14:textId="77777777" w:rsidR="00093234" w:rsidRDefault="00093234" w:rsidP="00093234">
      <w:pPr>
        <w:shd w:val="clear" w:color="auto" w:fill="FFFFFF"/>
        <w:spacing w:after="0" w:line="240" w:lineRule="auto"/>
        <w:ind w:left="300" w:firstLine="720"/>
        <w:rPr>
          <w:rFonts w:cstheme="minorHAnsi"/>
          <w:sz w:val="32"/>
          <w:szCs w:val="32"/>
        </w:rPr>
      </w:pPr>
    </w:p>
    <w:p w14:paraId="1B146486" w14:textId="1BAEB727" w:rsidR="00093234" w:rsidRDefault="00093234" w:rsidP="0017783F">
      <w:pPr>
        <w:shd w:val="clear" w:color="auto" w:fill="FFFFFF"/>
        <w:spacing w:after="0" w:line="240" w:lineRule="auto"/>
        <w:ind w:left="1020"/>
        <w:rPr>
          <w:rFonts w:cstheme="minorHAnsi"/>
          <w:sz w:val="32"/>
          <w:szCs w:val="32"/>
        </w:rPr>
      </w:pPr>
      <w:r w:rsidRPr="00093234">
        <w:rPr>
          <w:rFonts w:cstheme="minorHAnsi"/>
          <w:b/>
          <w:bCs/>
          <w:sz w:val="28"/>
          <w:szCs w:val="28"/>
        </w:rPr>
        <w:t>Safeguarding Policy adopted by:</w:t>
      </w:r>
      <w:r w:rsidRPr="00093234">
        <w:rPr>
          <w:rFonts w:cstheme="minorHAnsi"/>
          <w:sz w:val="32"/>
          <w:szCs w:val="32"/>
        </w:rPr>
        <w:t xml:space="preserve"> </w:t>
      </w:r>
      <w:r w:rsidRPr="00093234">
        <w:rPr>
          <w:rFonts w:cstheme="minorHAnsi"/>
          <w:b/>
          <w:bCs/>
          <w:sz w:val="32"/>
          <w:szCs w:val="32"/>
        </w:rPr>
        <w:t>…………………………………………</w:t>
      </w:r>
      <w:r w:rsidR="0017783F">
        <w:rPr>
          <w:rFonts w:cstheme="minorHAnsi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07614" w14:textId="489EBB73" w:rsidR="00093234" w:rsidRDefault="00093234" w:rsidP="00093234">
      <w:pPr>
        <w:shd w:val="clear" w:color="auto" w:fill="FFFFFF"/>
        <w:spacing w:after="0" w:line="240" w:lineRule="auto"/>
        <w:ind w:left="300" w:firstLine="720"/>
        <w:rPr>
          <w:rFonts w:cstheme="minorHAnsi"/>
          <w:i/>
          <w:iCs/>
          <w:sz w:val="16"/>
          <w:szCs w:val="16"/>
        </w:rPr>
      </w:pPr>
      <w:proofErr w:type="gramStart"/>
      <w:r w:rsidRPr="00093234">
        <w:rPr>
          <w:rFonts w:cstheme="minorHAnsi"/>
          <w:i/>
          <w:iCs/>
          <w:sz w:val="16"/>
          <w:szCs w:val="16"/>
        </w:rPr>
        <w:t xml:space="preserve">( </w:t>
      </w:r>
      <w:proofErr w:type="spellStart"/>
      <w:r w:rsidRPr="00093234">
        <w:rPr>
          <w:rFonts w:cstheme="minorHAnsi"/>
          <w:i/>
          <w:iCs/>
          <w:sz w:val="16"/>
          <w:szCs w:val="16"/>
        </w:rPr>
        <w:t>e.g</w:t>
      </w:r>
      <w:proofErr w:type="spellEnd"/>
      <w:proofErr w:type="gramEnd"/>
      <w:r w:rsidRPr="00093234">
        <w:rPr>
          <w:rFonts w:cstheme="minorHAnsi"/>
          <w:i/>
          <w:iCs/>
          <w:sz w:val="16"/>
          <w:szCs w:val="16"/>
        </w:rPr>
        <w:t xml:space="preserve"> </w:t>
      </w:r>
      <w:r w:rsidR="0017783F">
        <w:rPr>
          <w:rFonts w:cstheme="minorHAnsi"/>
          <w:i/>
          <w:iCs/>
          <w:sz w:val="16"/>
          <w:szCs w:val="16"/>
        </w:rPr>
        <w:t xml:space="preserve">all Coaches, Safeguarding Lead, </w:t>
      </w:r>
      <w:r w:rsidRPr="00093234">
        <w:rPr>
          <w:rFonts w:cstheme="minorHAnsi"/>
          <w:i/>
          <w:iCs/>
          <w:sz w:val="16"/>
          <w:szCs w:val="16"/>
        </w:rPr>
        <w:t>Committee, Chairperson, Board Members)</w:t>
      </w:r>
    </w:p>
    <w:p w14:paraId="2365B41C" w14:textId="0FBB57D1" w:rsidR="00093234" w:rsidRDefault="00093234" w:rsidP="00093234">
      <w:pPr>
        <w:shd w:val="clear" w:color="auto" w:fill="FFFFFF"/>
        <w:spacing w:after="0" w:line="240" w:lineRule="auto"/>
        <w:ind w:left="300" w:firstLine="720"/>
        <w:rPr>
          <w:rFonts w:cstheme="minorHAnsi"/>
          <w:i/>
          <w:iCs/>
          <w:sz w:val="16"/>
          <w:szCs w:val="16"/>
        </w:rPr>
      </w:pPr>
    </w:p>
    <w:p w14:paraId="2124958A" w14:textId="138993D8" w:rsidR="00093234" w:rsidRDefault="00093234" w:rsidP="00093234">
      <w:pPr>
        <w:shd w:val="clear" w:color="auto" w:fill="FFFFFF"/>
        <w:spacing w:after="0" w:line="240" w:lineRule="auto"/>
        <w:ind w:left="300" w:firstLine="720"/>
        <w:rPr>
          <w:rFonts w:cstheme="minorHAnsi"/>
          <w:i/>
          <w:iCs/>
          <w:sz w:val="16"/>
          <w:szCs w:val="16"/>
        </w:rPr>
      </w:pPr>
    </w:p>
    <w:p w14:paraId="1FF98E9A" w14:textId="5152C257" w:rsidR="00093234" w:rsidRDefault="00093234" w:rsidP="00093234">
      <w:pPr>
        <w:shd w:val="clear" w:color="auto" w:fill="FFFFFF"/>
        <w:spacing w:after="0" w:line="240" w:lineRule="auto"/>
        <w:ind w:left="300" w:firstLine="720"/>
        <w:rPr>
          <w:rFonts w:cstheme="minorHAnsi"/>
          <w:b/>
          <w:bCs/>
          <w:sz w:val="28"/>
          <w:szCs w:val="28"/>
        </w:rPr>
      </w:pPr>
      <w:r w:rsidRPr="00093234">
        <w:rPr>
          <w:rFonts w:cstheme="minorHAnsi"/>
          <w:b/>
          <w:bCs/>
          <w:sz w:val="28"/>
          <w:szCs w:val="28"/>
        </w:rPr>
        <w:t>Date Adopted: ……………….…………………………………………………………</w:t>
      </w:r>
      <w:r>
        <w:rPr>
          <w:rFonts w:cstheme="minorHAnsi"/>
          <w:b/>
          <w:bCs/>
          <w:sz w:val="28"/>
          <w:szCs w:val="28"/>
        </w:rPr>
        <w:t>.</w:t>
      </w:r>
    </w:p>
    <w:p w14:paraId="6EF65B58" w14:textId="7C1B33B4" w:rsidR="00093234" w:rsidRDefault="00093234" w:rsidP="00093234">
      <w:pPr>
        <w:shd w:val="clear" w:color="auto" w:fill="FFFFFF"/>
        <w:spacing w:after="0" w:line="240" w:lineRule="auto"/>
        <w:ind w:left="300" w:firstLine="720"/>
        <w:rPr>
          <w:rFonts w:cstheme="minorHAnsi"/>
          <w:b/>
          <w:bCs/>
          <w:sz w:val="28"/>
          <w:szCs w:val="28"/>
        </w:rPr>
      </w:pPr>
    </w:p>
    <w:p w14:paraId="3A9B8098" w14:textId="0EADC351" w:rsidR="00093234" w:rsidRDefault="00093234" w:rsidP="00093234">
      <w:pPr>
        <w:shd w:val="clear" w:color="auto" w:fill="FFFFFF"/>
        <w:spacing w:after="0" w:line="240" w:lineRule="auto"/>
        <w:ind w:left="300" w:firstLine="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Any Supporting statements/comments: </w:t>
      </w:r>
    </w:p>
    <w:p w14:paraId="3B2AAA75" w14:textId="77777777" w:rsidR="00093234" w:rsidRPr="00093234" w:rsidRDefault="00093234" w:rsidP="00093234">
      <w:pPr>
        <w:shd w:val="clear" w:color="auto" w:fill="FFFFFF"/>
        <w:spacing w:after="0" w:line="240" w:lineRule="auto"/>
        <w:ind w:left="300" w:firstLine="720"/>
        <w:rPr>
          <w:rFonts w:cstheme="minorHAnsi"/>
          <w:b/>
          <w:bCs/>
          <w:sz w:val="28"/>
          <w:szCs w:val="28"/>
        </w:rPr>
      </w:pPr>
    </w:p>
    <w:sectPr w:rsidR="00093234" w:rsidRPr="00093234" w:rsidSect="00690F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51" w:right="1440" w:bottom="1440" w:left="709" w:header="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CDC7" w14:textId="77777777" w:rsidR="00FA04C8" w:rsidRDefault="00FA04C8" w:rsidP="00366B8D">
      <w:pPr>
        <w:spacing w:after="0" w:line="240" w:lineRule="auto"/>
      </w:pPr>
      <w:r>
        <w:separator/>
      </w:r>
    </w:p>
  </w:endnote>
  <w:endnote w:type="continuationSeparator" w:id="0">
    <w:p w14:paraId="2C6FC0C5" w14:textId="77777777" w:rsidR="00FA04C8" w:rsidRDefault="00FA04C8" w:rsidP="0036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39B6" w14:textId="77777777" w:rsidR="00DF0B9F" w:rsidRDefault="00DF0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49EB" w14:textId="77777777" w:rsidR="00DF0B9F" w:rsidRDefault="00DF0B9F" w:rsidP="00DF0B9F">
    <w:pPr>
      <w:ind w:firstLine="720"/>
      <w:rPr>
        <w:rFonts w:cstheme="minorHAnsi"/>
        <w:b/>
        <w:bCs/>
        <w:sz w:val="12"/>
        <w:szCs w:val="12"/>
      </w:rPr>
    </w:pPr>
    <w:r w:rsidRPr="00F50519">
      <w:rPr>
        <w:b/>
        <w:sz w:val="12"/>
        <w:szCs w:val="12"/>
      </w:rPr>
      <w:t xml:space="preserve">*GB Skate Artistic (GBSA) is the trading name of The </w:t>
    </w:r>
    <w:r w:rsidRPr="00F50519">
      <w:rPr>
        <w:b/>
        <w:bCs/>
        <w:sz w:val="12"/>
        <w:szCs w:val="12"/>
      </w:rPr>
      <w:t xml:space="preserve">Federation of Artistic Roller Skating (FARS), a Private Limited Company by guarantee without share capital use of 'Limited' exemption, registered in England and Wales Number 03597077. </w:t>
    </w:r>
    <w:r w:rsidRPr="00F50519">
      <w:rPr>
        <w:rFonts w:cstheme="minorHAnsi"/>
        <w:b/>
        <w:bCs/>
        <w:sz w:val="12"/>
        <w:szCs w:val="12"/>
      </w:rPr>
      <w:t xml:space="preserve">Registered office address:  Suite 6 Terence House, 24 London Road, Thatcham, Berkshire, RG18 4LQ </w:t>
    </w:r>
  </w:p>
  <w:p w14:paraId="69D80C51" w14:textId="56FCF14D" w:rsidR="00366B8D" w:rsidRDefault="00366B8D" w:rsidP="00366B8D">
    <w:pPr>
      <w:pStyle w:val="Footer"/>
      <w:ind w:left="-567"/>
    </w:pPr>
    <w:r>
      <w:rPr>
        <w:noProof/>
      </w:rPr>
      <w:drawing>
        <wp:inline distT="0" distB="0" distL="0" distR="0" wp14:anchorId="40C1EC64" wp14:editId="5080D388">
          <wp:extent cx="7298641" cy="1423987"/>
          <wp:effectExtent l="0" t="0" r="0" b="5080"/>
          <wp:docPr id="97" name="Picture 9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7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12698" cy="142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89EA" w14:textId="77777777" w:rsidR="00DF0B9F" w:rsidRDefault="00DF0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9C97" w14:textId="77777777" w:rsidR="00FA04C8" w:rsidRDefault="00FA04C8" w:rsidP="00366B8D">
      <w:pPr>
        <w:spacing w:after="0" w:line="240" w:lineRule="auto"/>
      </w:pPr>
      <w:r>
        <w:separator/>
      </w:r>
    </w:p>
  </w:footnote>
  <w:footnote w:type="continuationSeparator" w:id="0">
    <w:p w14:paraId="605A491E" w14:textId="77777777" w:rsidR="00FA04C8" w:rsidRDefault="00FA04C8" w:rsidP="0036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21C2" w14:textId="77777777" w:rsidR="00DF0B9F" w:rsidRDefault="00DF0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1455" w14:textId="1A50F1DB" w:rsidR="00366B8D" w:rsidRDefault="00366B8D" w:rsidP="00690F97">
    <w:pPr>
      <w:pStyle w:val="Header"/>
      <w:ind w:right="-1300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66343" wp14:editId="0402E3D3">
              <wp:simplePos x="0" y="0"/>
              <wp:positionH relativeFrom="column">
                <wp:posOffset>-346075</wp:posOffset>
              </wp:positionH>
              <wp:positionV relativeFrom="paragraph">
                <wp:posOffset>744538</wp:posOffset>
              </wp:positionV>
              <wp:extent cx="7286625" cy="0"/>
              <wp:effectExtent l="0" t="19050" r="28575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66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4A1660" id="Straight Connector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25pt,58.65pt" to="546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" strokecolor="#c00000" strokeweight="2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0A37445" wp14:editId="3B846CA7">
          <wp:extent cx="1490218" cy="838200"/>
          <wp:effectExtent l="0" t="0" r="0" b="0"/>
          <wp:docPr id="96" name="Picture 9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838" cy="840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E2A9" w14:textId="77777777" w:rsidR="00DF0B9F" w:rsidRDefault="00DF0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8D"/>
    <w:rsid w:val="00093234"/>
    <w:rsid w:val="00100F3D"/>
    <w:rsid w:val="001117B7"/>
    <w:rsid w:val="00130D35"/>
    <w:rsid w:val="0017783F"/>
    <w:rsid w:val="001A46DD"/>
    <w:rsid w:val="00277C94"/>
    <w:rsid w:val="00291A51"/>
    <w:rsid w:val="00366B8D"/>
    <w:rsid w:val="003F2C3F"/>
    <w:rsid w:val="004107A2"/>
    <w:rsid w:val="00690F97"/>
    <w:rsid w:val="00761B28"/>
    <w:rsid w:val="00814537"/>
    <w:rsid w:val="00843272"/>
    <w:rsid w:val="008B7AE6"/>
    <w:rsid w:val="008E276F"/>
    <w:rsid w:val="009165D2"/>
    <w:rsid w:val="009B46F4"/>
    <w:rsid w:val="00C95F9B"/>
    <w:rsid w:val="00CB0686"/>
    <w:rsid w:val="00DF0B9F"/>
    <w:rsid w:val="00FA04C8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FE01C"/>
  <w15:chartTrackingRefBased/>
  <w15:docId w15:val="{E909533D-C9B1-4A56-8EA8-6A303A8E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8D"/>
  </w:style>
  <w:style w:type="paragraph" w:styleId="Footer">
    <w:name w:val="footer"/>
    <w:basedOn w:val="Normal"/>
    <w:link w:val="FooterChar"/>
    <w:uiPriority w:val="99"/>
    <w:unhideWhenUsed/>
    <w:rsid w:val="00366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ars.co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Goodhead</dc:creator>
  <cp:keywords/>
  <dc:description/>
  <cp:lastModifiedBy>Carla Smith</cp:lastModifiedBy>
  <cp:revision>2</cp:revision>
  <dcterms:created xsi:type="dcterms:W3CDTF">2022-08-09T13:42:00Z</dcterms:created>
  <dcterms:modified xsi:type="dcterms:W3CDTF">2022-08-09T13:42:00Z</dcterms:modified>
</cp:coreProperties>
</file>